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AA67B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2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292A2C" w:rsidRDefault="00397071" w:rsidP="00EC199F">
            <w:pPr>
              <w:jc w:val="both"/>
              <w:rPr>
                <w:color w:val="444444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292A2C">
              <w:rPr>
                <w:color w:val="444444"/>
                <w:sz w:val="18"/>
                <w:szCs w:val="18"/>
              </w:rPr>
              <w:t xml:space="preserve">Zdravotnická záchranná služba Jihočeského kraje – Ochranný vak na převoz infekčního  </w:t>
            </w:r>
          </w:p>
          <w:p w:rsidR="00EC199F" w:rsidRPr="00EC199F" w:rsidRDefault="00292A2C" w:rsidP="00EC199F">
            <w:pPr>
              <w:jc w:val="both"/>
              <w:rPr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                           </w:t>
            </w:r>
            <w:bookmarkStart w:id="0" w:name="_GoBack"/>
            <w:bookmarkEnd w:id="0"/>
            <w:r>
              <w:rPr>
                <w:color w:val="444444"/>
                <w:sz w:val="18"/>
                <w:szCs w:val="18"/>
              </w:rPr>
              <w:t>pacienta</w:t>
            </w:r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  <w:r w:rsidR="00AA67B0">
              <w:rPr>
                <w:bCs w:val="0"/>
                <w:sz w:val="18"/>
                <w:szCs w:val="18"/>
              </w:rPr>
              <w:t>- dodávky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EC199F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  <w:r w:rsidR="00EC199F">
              <w:rPr>
                <w:b w:val="0"/>
                <w:sz w:val="18"/>
                <w:szCs w:val="18"/>
              </w:rPr>
              <w:t xml:space="preserve"> organizace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85" w:rsidRDefault="005F2D85" w:rsidP="009A068B">
      <w:r>
        <w:separator/>
      </w:r>
    </w:p>
  </w:endnote>
  <w:endnote w:type="continuationSeparator" w:id="0">
    <w:p w:rsidR="005F2D85" w:rsidRDefault="005F2D85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5F2D85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85" w:rsidRDefault="005F2D85" w:rsidP="009A068B">
      <w:r>
        <w:separator/>
      </w:r>
    </w:p>
  </w:footnote>
  <w:footnote w:type="continuationSeparator" w:id="0">
    <w:p w:rsidR="005F2D85" w:rsidRDefault="005F2D85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12525B"/>
    <w:rsid w:val="00137AFE"/>
    <w:rsid w:val="00221EB7"/>
    <w:rsid w:val="00290186"/>
    <w:rsid w:val="00292A2C"/>
    <w:rsid w:val="00297969"/>
    <w:rsid w:val="00367D6A"/>
    <w:rsid w:val="00397071"/>
    <w:rsid w:val="0043773F"/>
    <w:rsid w:val="00454D8B"/>
    <w:rsid w:val="005F2D85"/>
    <w:rsid w:val="006223FD"/>
    <w:rsid w:val="006607E2"/>
    <w:rsid w:val="00660D4A"/>
    <w:rsid w:val="007C083B"/>
    <w:rsid w:val="007D46D5"/>
    <w:rsid w:val="007E7B6F"/>
    <w:rsid w:val="008367AF"/>
    <w:rsid w:val="008439D4"/>
    <w:rsid w:val="008516D1"/>
    <w:rsid w:val="00871526"/>
    <w:rsid w:val="009134C1"/>
    <w:rsid w:val="009213CA"/>
    <w:rsid w:val="00927779"/>
    <w:rsid w:val="009A068B"/>
    <w:rsid w:val="00AA67B0"/>
    <w:rsid w:val="00B16A4F"/>
    <w:rsid w:val="00D1103B"/>
    <w:rsid w:val="00EC199F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6C7D-CEBD-40C0-9611-0DC416B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11</cp:revision>
  <cp:lastPrinted>2013-11-11T10:46:00Z</cp:lastPrinted>
  <dcterms:created xsi:type="dcterms:W3CDTF">2013-11-06T08:46:00Z</dcterms:created>
  <dcterms:modified xsi:type="dcterms:W3CDTF">2016-05-02T09:18:00Z</dcterms:modified>
</cp:coreProperties>
</file>